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5E426" w14:textId="77777777" w:rsidR="00F62493" w:rsidRDefault="00F62493" w:rsidP="00F6249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F6249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P</w:t>
      </w:r>
      <w:r w:rsidR="002E1928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ress </w:t>
      </w:r>
      <w:r w:rsidRPr="00F6249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R</w:t>
      </w:r>
      <w:r w:rsidR="002E1928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elease</w:t>
      </w:r>
      <w:r w:rsidRPr="00F6249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Guidelines</w:t>
      </w:r>
    </w:p>
    <w:p w14:paraId="6A9E3DB3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</w:p>
    <w:p w14:paraId="53B1E932" w14:textId="77777777" w:rsidR="0041732E" w:rsidRPr="0041732E" w:rsidRDefault="0041732E" w:rsidP="00F62493">
      <w:pPr>
        <w:spacing w:after="0" w:line="240" w:lineRule="auto"/>
        <w:rPr>
          <w:rFonts w:ascii="Arial" w:eastAsia="Times New Roman" w:hAnsi="Arial" w:cs="Arial"/>
          <w:b/>
          <w:color w:val="C00000"/>
          <w:sz w:val="28"/>
          <w:szCs w:val="28"/>
          <w:lang w:eastAsia="en-GB"/>
        </w:rPr>
      </w:pPr>
      <w:r w:rsidRPr="0041732E">
        <w:rPr>
          <w:rFonts w:ascii="Arial" w:eastAsia="Times New Roman" w:hAnsi="Arial" w:cs="Arial"/>
          <w:b/>
          <w:color w:val="C00000"/>
          <w:sz w:val="28"/>
          <w:szCs w:val="28"/>
          <w:lang w:eastAsia="en-GB"/>
        </w:rPr>
        <w:t>What We Need From You</w:t>
      </w:r>
    </w:p>
    <w:p w14:paraId="6B4C15F4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0F315F8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Please provide us with the following so that we can process your press release: -</w:t>
      </w:r>
    </w:p>
    <w:p w14:paraId="689EAD53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A6C2803" w14:textId="77777777" w:rsidR="001E5360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We need a press release article that is a minimum of 400 words long. The full detail of guidelines are shown below. </w:t>
      </w:r>
    </w:p>
    <w:p w14:paraId="1247D349" w14:textId="77777777" w:rsidR="001E5360" w:rsidRDefault="001E5360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88142FA" w14:textId="3E022506" w:rsidR="0041732E" w:rsidRDefault="001E5360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IMPORTANT: Please fill in ALL the fields </w:t>
      </w:r>
      <w:r w:rsidR="0035567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 the 3</w:t>
      </w:r>
      <w:r w:rsidR="00355677" w:rsidRPr="00355677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n-GB"/>
        </w:rPr>
        <w:t>rd</w:t>
      </w:r>
      <w:r w:rsidR="0035567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column</w:t>
      </w:r>
      <w:r w:rsidR="00AD615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the table below</w:t>
      </w:r>
      <w:r w:rsidR="0035567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then send back to us to the following address. In your email, please attach the image you want appearing in your press release: -  </w:t>
      </w:r>
      <w:hyperlink r:id="rId5" w:history="1">
        <w:r w:rsidR="00770DB4" w:rsidRPr="00D07A31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support@moneyonlineblueprint.com</w:t>
        </w:r>
      </w:hyperlink>
      <w:r w:rsidR="00770DB4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p w14:paraId="41F35826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F896FCA" w14:textId="77777777" w:rsidR="0041732E" w:rsidRDefault="0041732E" w:rsidP="00F624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0064"/>
      </w:tblGrid>
      <w:tr w:rsidR="001E5360" w:rsidRPr="0041732E" w14:paraId="49A59E6C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469264E2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3556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Title</w:t>
            </w:r>
          </w:p>
          <w:p w14:paraId="79351D65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5B5B018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E53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Under 80 Characters &amp; include your main keyphrase if possible</w:t>
            </w:r>
          </w:p>
        </w:tc>
        <w:tc>
          <w:tcPr>
            <w:tcW w:w="10064" w:type="dxa"/>
          </w:tcPr>
          <w:p w14:paraId="26313AB3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E5360" w:rsidRPr="0041732E" w14:paraId="11EBDBEB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71BB7451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3556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Summary</w:t>
            </w:r>
          </w:p>
          <w:p w14:paraId="3F6A3486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686DBE23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5242D2A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E5360">
              <w:rPr>
                <w:rFonts w:ascii="Arial" w:hAnsi="Arial" w:cs="Arial"/>
                <w:sz w:val="16"/>
                <w:szCs w:val="16"/>
              </w:rPr>
              <w:t>Your summary should be one to two sentences long (max 45 words). Longer summary will be trimmed. Make it enticing enough to compel readers to read on.</w:t>
            </w:r>
          </w:p>
          <w:p w14:paraId="67E5860A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6B54090B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E5360" w:rsidRPr="0041732E" w14:paraId="6BC3EF49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20606FA9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3556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News Article</w:t>
            </w:r>
          </w:p>
          <w:p w14:paraId="2EA85D18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0C082C20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30918943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5A4BADAC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245293A0" w14:textId="77777777" w:rsidR="001E5360" w:rsidRPr="00355677" w:rsidRDefault="001E5360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EF6296F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E53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This must be news worthy and NOT a sales page. It must be written in the 3</w:t>
            </w:r>
            <w:r w:rsidRPr="001E536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n-GB"/>
              </w:rPr>
              <w:t>rd</w:t>
            </w:r>
            <w:r w:rsidRPr="001E53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person (as if a news reporter were writing about your company / product). Be matter of fact and NOT flowery in wording</w:t>
            </w:r>
          </w:p>
          <w:p w14:paraId="14A045AB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639D6964" w14:textId="0D62E595" w:rsidR="00C93510" w:rsidRDefault="00770DB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770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en-GB"/>
              </w:rPr>
              <w:t>Press Cable</w:t>
            </w:r>
            <w:r w:rsidR="00C93510" w:rsidRPr="00C9351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  <w:t xml:space="preserve"> allow anchor text in the body of the article. You need to add your link here if you want a “Do Follow” link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  <w:t xml:space="preserve"> to appear on press release sites that syndicate your news story</w:t>
            </w:r>
            <w:r w:rsidR="00C93510" w:rsidRPr="00C9351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  <w:t>.</w:t>
            </w:r>
          </w:p>
          <w:p w14:paraId="28E10AFB" w14:textId="77777777" w:rsidR="00C93510" w:rsidRDefault="00C9351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</w:pPr>
          </w:p>
          <w:p w14:paraId="5C6EF701" w14:textId="77777777" w:rsidR="00C93510" w:rsidRDefault="00C9351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C9351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GB"/>
              </w:rPr>
              <w:t>However, avoid adding an anchor text money phrase, but rather add a Naked URL or your Brand as the anchor text</w:t>
            </w:r>
          </w:p>
          <w:p w14:paraId="2806C791" w14:textId="77777777" w:rsidR="00C93510" w:rsidRDefault="00C9351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2722D63A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7E812CA8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3C9B3513" w14:textId="77777777" w:rsid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294FE01D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78557393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63D23402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12221FD0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422B19B9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0A8699AA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68C1BEDC" w14:textId="77777777" w:rsidR="001E5360" w:rsidRPr="001E5360" w:rsidRDefault="001E5360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A94584" w:rsidRPr="0041732E" w14:paraId="6D8DB8A5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56BFBCE7" w14:textId="77777777" w:rsidR="00A94584" w:rsidRDefault="00A94584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lastRenderedPageBreak/>
              <w:t>Select Your Category</w:t>
            </w:r>
          </w:p>
          <w:p w14:paraId="14BECDA7" w14:textId="77777777" w:rsidR="00A94584" w:rsidRPr="00355677" w:rsidRDefault="00A94584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6E42A13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Apps &amp; Software</w:t>
            </w:r>
          </w:p>
          <w:p w14:paraId="2A2F13C3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Arts &amp; Design</w:t>
            </w:r>
          </w:p>
          <w:p w14:paraId="6B15F93A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Automotive</w:t>
            </w:r>
          </w:p>
          <w:p w14:paraId="45071AA9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Books &amp; Literature</w:t>
            </w:r>
          </w:p>
          <w:p w14:paraId="3C969126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</w:t>
            </w:r>
          </w:p>
          <w:p w14:paraId="774B2AC7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Charity</w:t>
            </w:r>
          </w:p>
          <w:p w14:paraId="19B51B8B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Consumer Electronics</w:t>
            </w:r>
          </w:p>
          <w:p w14:paraId="53EE51BA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Education</w:t>
            </w:r>
          </w:p>
          <w:p w14:paraId="78C2292E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Event Announcement</w:t>
            </w:r>
          </w:p>
          <w:p w14:paraId="4BB2B708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Fashion</w:t>
            </w:r>
          </w:p>
          <w:p w14:paraId="22248859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 &amp; Loans</w:t>
            </w:r>
          </w:p>
          <w:p w14:paraId="6E8F7B05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&amp; Beverage</w:t>
            </w:r>
          </w:p>
          <w:p w14:paraId="116F73F8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Gadgets</w:t>
            </w:r>
          </w:p>
          <w:p w14:paraId="7BC09C06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Games &amp; Entertainment</w:t>
            </w:r>
          </w:p>
          <w:p w14:paraId="272E9575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</w:t>
            </w:r>
          </w:p>
          <w:p w14:paraId="412865F9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&amp; Property</w:t>
            </w:r>
          </w:p>
          <w:p w14:paraId="45DCCB56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&amp; Law</w:t>
            </w:r>
          </w:p>
          <w:p w14:paraId="42717FD4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Lifestyle</w:t>
            </w:r>
          </w:p>
          <w:p w14:paraId="1741BCD6" w14:textId="77777777" w:rsidR="00A94584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Marketing</w:t>
            </w:r>
          </w:p>
          <w:p w14:paraId="4FF628E5" w14:textId="77777777" w:rsidR="00A94584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Medicine &amp; Pharmaceuticals</w:t>
            </w:r>
          </w:p>
          <w:p w14:paraId="318BBA26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 Culture</w:t>
            </w:r>
          </w:p>
          <w:p w14:paraId="58711F4A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Services</w:t>
            </w:r>
          </w:p>
          <w:p w14:paraId="06CA51C6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Science</w:t>
            </w:r>
          </w:p>
          <w:p w14:paraId="1AAFBE06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Sports</w:t>
            </w:r>
          </w:p>
          <w:p w14:paraId="63199C48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Stocks &amp; Economy</w:t>
            </w:r>
          </w:p>
          <w:p w14:paraId="688D6785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Technology</w:t>
            </w:r>
          </w:p>
          <w:p w14:paraId="13C952B4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Transportation</w:t>
            </w:r>
          </w:p>
          <w:p w14:paraId="2D7680C2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Travel &amp; Leisure</w:t>
            </w:r>
          </w:p>
          <w:p w14:paraId="36366340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Others</w:t>
            </w:r>
          </w:p>
          <w:p w14:paraId="5F8A60BF" w14:textId="77777777" w:rsidR="00A94584" w:rsidRPr="001E5360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5AAE58B3" w14:textId="77777777" w:rsidR="00A94584" w:rsidRPr="001E5360" w:rsidRDefault="00A94584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A3E52" w:rsidRPr="0041732E" w14:paraId="59CB87FE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70F1882D" w14:textId="77777777" w:rsidR="00DA3E52" w:rsidRDefault="00DA3E52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City Of Origin</w:t>
            </w:r>
          </w:p>
          <w:p w14:paraId="7D021876" w14:textId="77777777" w:rsidR="00DA3E52" w:rsidRDefault="00DA3E52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4715948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This is the city your business is based</w:t>
            </w:r>
          </w:p>
        </w:tc>
        <w:tc>
          <w:tcPr>
            <w:tcW w:w="10064" w:type="dxa"/>
          </w:tcPr>
          <w:p w14:paraId="1B7B0716" w14:textId="77777777" w:rsidR="00DA3E52" w:rsidRPr="001E5360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A3E52" w:rsidRPr="0041732E" w14:paraId="447ADF7D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702D1388" w14:textId="77777777" w:rsidR="00DA3E52" w:rsidRDefault="00DA3E52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Website URL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C5336B4" w14:textId="77777777" w:rsidR="00DA3E52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Your Full </w:t>
            </w:r>
            <w:r w:rsidR="002E1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website URL</w:t>
            </w:r>
          </w:p>
        </w:tc>
        <w:tc>
          <w:tcPr>
            <w:tcW w:w="10064" w:type="dxa"/>
          </w:tcPr>
          <w:p w14:paraId="6F665940" w14:textId="77777777" w:rsidR="00DA3E52" w:rsidRPr="001E5360" w:rsidRDefault="00DA3E52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355677" w:rsidRPr="0041732E" w14:paraId="53CC8451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0BEBD4FB" w14:textId="77777777" w:rsidR="00355677" w:rsidRDefault="002E1928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Video URL</w:t>
            </w:r>
          </w:p>
          <w:p w14:paraId="38DCA656" w14:textId="0310D848" w:rsidR="00770DB4" w:rsidRPr="00770DB4" w:rsidRDefault="00770DB4" w:rsidP="001E536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770DB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eastAsia="en-GB"/>
              </w:rPr>
              <w:t>(The video will appear only on news sites that support video)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3E6089D" w14:textId="77777777" w:rsidR="00355677" w:rsidRDefault="002E1928" w:rsidP="001E5360">
            <w:pPr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2E1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Use the shortened video URL like this example: </w:t>
            </w:r>
            <w:hyperlink r:id="rId6" w:history="1">
              <w:r w:rsidRPr="001006F4">
                <w:rPr>
                  <w:rStyle w:val="Hyperlink"/>
                  <w:rFonts w:ascii="Arial" w:hAnsi="Arial" w:cs="Arial"/>
                  <w:sz w:val="16"/>
                  <w:szCs w:val="16"/>
                </w:rPr>
                <w:t>http://youtu.be/RYJwoNIWz</w:t>
              </w:r>
            </w:hyperlink>
            <w:r>
              <w:rPr>
                <w:rFonts w:ascii="Arial" w:hAnsi="Arial" w:cs="Arial"/>
                <w:color w:val="777777"/>
                <w:sz w:val="16"/>
                <w:szCs w:val="16"/>
              </w:rPr>
              <w:t xml:space="preserve"> </w:t>
            </w:r>
          </w:p>
          <w:p w14:paraId="2AE51A92" w14:textId="77777777" w:rsidR="002E1928" w:rsidRPr="002E1928" w:rsidRDefault="002E1928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32391AF9" w14:textId="77777777" w:rsidR="00355677" w:rsidRDefault="00355677" w:rsidP="001E53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1928" w:rsidRPr="0041732E" w14:paraId="63B546AA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67FD0AAA" w14:textId="77777777" w:rsidR="002E1928" w:rsidRDefault="002E1928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Name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18F0388" w14:textId="77777777" w:rsidR="002E1928" w:rsidRPr="002E1928" w:rsidRDefault="002E1928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16876834" w14:textId="77777777" w:rsidR="002E1928" w:rsidRDefault="002E1928" w:rsidP="001E53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1928" w:rsidRPr="0041732E" w14:paraId="5BE5F0EA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3C64D54E" w14:textId="77777777" w:rsidR="002E1928" w:rsidRDefault="002E1928" w:rsidP="001E536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Email Address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357DA3F" w14:textId="77777777" w:rsidR="002E1928" w:rsidRPr="002E1928" w:rsidRDefault="002E1928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5C5C4C3F" w14:textId="77777777" w:rsidR="002E1928" w:rsidRDefault="002E1928" w:rsidP="001E53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1928" w:rsidRPr="0041732E" w14:paraId="508CECBB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1F582DA8" w14:textId="77777777" w:rsidR="002E1928" w:rsidRDefault="002E1928" w:rsidP="002E192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Do You Want Your Email Address published In The Press Release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4DC480C" w14:textId="77777777" w:rsidR="002E1928" w:rsidRPr="002E1928" w:rsidRDefault="002E1928" w:rsidP="001E536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Enter Yes or No</w:t>
            </w:r>
          </w:p>
        </w:tc>
        <w:tc>
          <w:tcPr>
            <w:tcW w:w="10064" w:type="dxa"/>
          </w:tcPr>
          <w:p w14:paraId="61C4A8CF" w14:textId="77777777" w:rsidR="002E1928" w:rsidRDefault="002E1928" w:rsidP="001E53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1928" w:rsidRPr="0041732E" w14:paraId="7AA10E26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4962B27A" w14:textId="77777777" w:rsidR="002E1928" w:rsidRDefault="002E1928" w:rsidP="004E004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Phone Number</w:t>
            </w:r>
          </w:p>
          <w:p w14:paraId="6A65C56A" w14:textId="77777777" w:rsidR="002E1928" w:rsidRPr="00355677" w:rsidRDefault="002E1928" w:rsidP="004E004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D535E34" w14:textId="77777777" w:rsidR="002E1928" w:rsidRPr="002E1928" w:rsidRDefault="002E1928" w:rsidP="004E00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E1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This is not mandatory</w:t>
            </w:r>
          </w:p>
        </w:tc>
        <w:tc>
          <w:tcPr>
            <w:tcW w:w="10064" w:type="dxa"/>
          </w:tcPr>
          <w:p w14:paraId="6251E3E7" w14:textId="77777777" w:rsidR="002E1928" w:rsidRDefault="002E1928" w:rsidP="004E0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1928" w:rsidRPr="0041732E" w14:paraId="2037489C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0FA8C3F7" w14:textId="77777777" w:rsidR="002E1928" w:rsidRPr="00355677" w:rsidRDefault="002E1928" w:rsidP="004E004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3556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 xml:space="preserve">Your Company Name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8728D75" w14:textId="77777777" w:rsidR="002E1928" w:rsidRPr="001E5360" w:rsidRDefault="002E1928" w:rsidP="004E00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3DA99A38" w14:textId="77777777" w:rsidR="002E1928" w:rsidRPr="001E5360" w:rsidRDefault="002E1928" w:rsidP="004E00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64" w:type="dxa"/>
          </w:tcPr>
          <w:p w14:paraId="2E8E3295" w14:textId="77777777" w:rsidR="002E1928" w:rsidRPr="001E5360" w:rsidRDefault="002E1928" w:rsidP="004E00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E1928" w:rsidRPr="0041732E" w14:paraId="1DDEF1C8" w14:textId="77777777" w:rsidTr="00AD615B">
        <w:tc>
          <w:tcPr>
            <w:tcW w:w="2405" w:type="dxa"/>
            <w:shd w:val="clear" w:color="auto" w:fill="D9D9D9" w:themeFill="background1" w:themeFillShade="D9"/>
          </w:tcPr>
          <w:p w14:paraId="03E95148" w14:textId="77777777" w:rsidR="002E1928" w:rsidRPr="00355677" w:rsidRDefault="002E1928" w:rsidP="004E004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3556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Your Company Address</w:t>
            </w:r>
          </w:p>
          <w:p w14:paraId="28DFEB02" w14:textId="77777777" w:rsidR="002E1928" w:rsidRPr="00355677" w:rsidRDefault="002E1928" w:rsidP="004E004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14779E1" w14:textId="77777777" w:rsidR="002E1928" w:rsidRDefault="002E1928" w:rsidP="004E0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64" w:type="dxa"/>
          </w:tcPr>
          <w:p w14:paraId="1E1B7186" w14:textId="77777777" w:rsidR="002E1928" w:rsidRDefault="002E1928" w:rsidP="004E0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CEE3FCE" w14:textId="77777777" w:rsidR="001E5360" w:rsidRDefault="001E5360" w:rsidP="00F6249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</w:p>
    <w:p w14:paraId="7DE652D6" w14:textId="77777777" w:rsidR="00A61782" w:rsidRDefault="00A61782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br w:type="page"/>
      </w:r>
    </w:p>
    <w:p w14:paraId="0804CB50" w14:textId="77777777" w:rsidR="00F62493" w:rsidRPr="00CB2880" w:rsidRDefault="00CB2880" w:rsidP="00CB2880">
      <w:pPr>
        <w:spacing w:after="0" w:line="276" w:lineRule="auto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CB2880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lastRenderedPageBreak/>
        <w:t>Headline and Summary</w:t>
      </w:r>
    </w:p>
    <w:p w14:paraId="3AF8815F" w14:textId="77777777" w:rsidR="00F62493" w:rsidRPr="00CB2880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Headline must not be too long (under 80 characters), has active verb and subject.</w:t>
      </w:r>
    </w:p>
    <w:p w14:paraId="6A87F406" w14:textId="77777777" w:rsidR="00F62493" w:rsidRPr="00CB2880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Headline should accurately present press release’s content.</w:t>
      </w:r>
    </w:p>
    <w:p w14:paraId="7CA97433" w14:textId="77777777" w:rsidR="00F62493" w:rsidRPr="00CB2880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Headline must be newsworthy (important and recent enough to be announced).</w:t>
      </w:r>
    </w:p>
    <w:p w14:paraId="0BDBC98F" w14:textId="77777777" w:rsidR="00F62493" w:rsidRPr="00CB2880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Summary should clearly describe press release’s content.</w:t>
      </w:r>
    </w:p>
    <w:p w14:paraId="09D01E56" w14:textId="77777777" w:rsidR="00F62493" w:rsidRPr="00CB2880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Your summary should be one to two sentences long.</w:t>
      </w:r>
    </w:p>
    <w:p w14:paraId="1028833D" w14:textId="77777777" w:rsidR="00F62493" w:rsidRDefault="00F62493" w:rsidP="00CB2880">
      <w:pPr>
        <w:numPr>
          <w:ilvl w:val="0"/>
          <w:numId w:val="1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Please do not use first paragraph as summary paragraph.</w:t>
      </w:r>
    </w:p>
    <w:p w14:paraId="7D3F8543" w14:textId="77777777" w:rsidR="00CB2880" w:rsidRDefault="00CB2880" w:rsidP="00CB288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08E84DD5" w14:textId="77777777" w:rsidR="00CB2880" w:rsidRPr="00CB2880" w:rsidRDefault="00CB2880" w:rsidP="00CB2880">
      <w:pPr>
        <w:spacing w:after="0" w:line="276" w:lineRule="auto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CB2880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>Press Release Format</w:t>
      </w:r>
    </w:p>
    <w:p w14:paraId="52FEACD5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release word count should be between 300 to 800 words.</w:t>
      </w:r>
    </w:p>
    <w:p w14:paraId="0F395A06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Release should be objective — don’t use casual first person language (I, we, you, etc).</w:t>
      </w:r>
    </w:p>
    <w:p w14:paraId="263F4836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Attach only 1 image per press release not more than 200KB in file size (jpg, png or gif only).</w:t>
      </w:r>
    </w:p>
    <w:p w14:paraId="0212F4D0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have a legitimate news angle (announcing something new and/or timely).</w:t>
      </w:r>
    </w:p>
    <w:p w14:paraId="2C468C8E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Don’t write your press release like an advertisement or a sales</w:t>
      </w:r>
      <w:r w:rsid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letter.</w:t>
      </w:r>
    </w:p>
    <w:p w14:paraId="298AF7E2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keep an impartial tone throughout the press release.</w:t>
      </w:r>
    </w:p>
    <w:p w14:paraId="535470D7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Please don’t ask question(s) in a press release.</w:t>
      </w:r>
    </w:p>
    <w:p w14:paraId="6979DCD7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Use Uppercase and Lowercase lettering appropriately.</w:t>
      </w:r>
    </w:p>
    <w:p w14:paraId="031A2429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Avoid inserting JavaScript or other </w:t>
      </w:r>
      <w:r w:rsidR="00CB2880"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mark-up</w:t>
      </w: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languages in your press release, such as &lt;strong&gt;…&lt;/strong&gt; or &lt;em&gt;…&lt;/em&gt; ONLY links eg. &lt;a href=”URL”&gt;…&lt;/a&gt; are acceptable.</w:t>
      </w:r>
    </w:p>
    <w:p w14:paraId="1CE9FCA2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Please ensure links are formatted correctly.</w:t>
      </w:r>
    </w:p>
    <w:p w14:paraId="578D8E1F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Make sure each paragraph is spaced out with a line.</w:t>
      </w:r>
    </w:p>
    <w:p w14:paraId="6C921FBD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Please ensure press release is properly formatted e.g. do not double space unnecessarily, use appropriate punctuation and symbols.</w:t>
      </w:r>
    </w:p>
    <w:p w14:paraId="3CD885C1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Only include a quote that someone might have actually said.</w:t>
      </w:r>
    </w:p>
    <w:p w14:paraId="59900CC3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release links should be limited to 1 per 200 words.</w:t>
      </w:r>
    </w:p>
    <w:p w14:paraId="064671E8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releases should not contain references or links to sexually explicit material, illegal material or profane language.</w:t>
      </w:r>
    </w:p>
    <w:p w14:paraId="578C7552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not have intent to harm or exact personal revenge against a person or group.</w:t>
      </w:r>
    </w:p>
    <w:p w14:paraId="427DB2CA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SPAM related words that will be filtered out by spam filters should be refrained.</w:t>
      </w:r>
    </w:p>
    <w:p w14:paraId="6B40CDB7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Include available contact information where possible.</w:t>
      </w:r>
    </w:p>
    <w:p w14:paraId="3020D99F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Do not place email addresses within the body of the press release.</w:t>
      </w:r>
    </w:p>
    <w:p w14:paraId="77497137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Include the city from where the release originates, usually the location of the company’s headquarters.</w:t>
      </w:r>
    </w:p>
    <w:p w14:paraId="57893D9F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contain no or few grammatical and spelling errors.</w:t>
      </w:r>
    </w:p>
    <w:p w14:paraId="470DD34E" w14:textId="77777777" w:rsidR="00F62493" w:rsidRPr="00CB2880" w:rsidRDefault="00F62493" w:rsidP="00CB2880">
      <w:pPr>
        <w:numPr>
          <w:ilvl w:val="0"/>
          <w:numId w:val="2"/>
        </w:numPr>
        <w:spacing w:after="0" w:line="360" w:lineRule="auto"/>
        <w:ind w:left="945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CB288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Do not use special characters and symbols in headline such as ™ or ©.</w:t>
      </w:r>
    </w:p>
    <w:p w14:paraId="6BEABC2F" w14:textId="77777777" w:rsidR="00770DB4" w:rsidRDefault="00770DB4" w:rsidP="00CB2880">
      <w:pPr>
        <w:spacing w:after="0" w:line="276" w:lineRule="auto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</w:p>
    <w:p w14:paraId="7870294E" w14:textId="3845E18D" w:rsidR="00F62493" w:rsidRPr="00CB2880" w:rsidRDefault="00CB2880" w:rsidP="00CB2880">
      <w:pPr>
        <w:spacing w:after="0" w:line="276" w:lineRule="auto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CB2880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lastRenderedPageBreak/>
        <w:t>Content</w:t>
      </w:r>
    </w:p>
    <w:p w14:paraId="797AE426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press release related to lawsuits and have negative connotations.</w:t>
      </w:r>
    </w:p>
    <w:p w14:paraId="7A8F8568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contain only opinion.</w:t>
      </w:r>
    </w:p>
    <w:p w14:paraId="6EFDCD81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is duplicated content.</w:t>
      </w:r>
    </w:p>
    <w:p w14:paraId="19C1CF44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promote illegal content.</w:t>
      </w:r>
    </w:p>
    <w:p w14:paraId="3B3931DB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promote mortgage, pay day, cash, short-term or long-term loan services.</w:t>
      </w:r>
    </w:p>
    <w:p w14:paraId="1C3A6358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promote escort, sexual enhancement products or supplements.</w:t>
      </w:r>
    </w:p>
    <w:p w14:paraId="0701F712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containing radical or political opinion/view.</w:t>
      </w:r>
    </w:p>
    <w:p w14:paraId="717027AE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containing radical religious opinion/view.</w:t>
      </w:r>
    </w:p>
    <w:p w14:paraId="76AF3C9D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with intent to harm or defame.</w:t>
      </w:r>
    </w:p>
    <w:p w14:paraId="3BB53D5C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containing unauthorized stock ticker symbols.</w:t>
      </w:r>
    </w:p>
    <w:p w14:paraId="32FFC2AC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promote online gambling.</w:t>
      </w:r>
    </w:p>
    <w:p w14:paraId="18DC0891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topics regarding drugs, e-cigs, green coffee, raspberry ketones, HCG, Kratom, Garcinia Cambogia, and more.</w:t>
      </w:r>
    </w:p>
    <w:p w14:paraId="4C417279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topics regarding illegal device unlocking, rooting or jail-breaking of devices.</w:t>
      </w:r>
    </w:p>
    <w:p w14:paraId="05D176F5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releases that announces discounts, bonus, price cuts, sales, coupon codes or anything related to promotion of products/services, advertorials or news about promotions.</w:t>
      </w:r>
    </w:p>
    <w:p w14:paraId="4FCD572A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content that reads like an article without news value.</w:t>
      </w:r>
    </w:p>
    <w:p w14:paraId="1395CF03" w14:textId="77777777" w:rsidR="00770DB4" w:rsidRP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content about affiliate product reviews, product reviews or trials.</w:t>
      </w:r>
    </w:p>
    <w:p w14:paraId="2B4886F6" w14:textId="75335704" w:rsidR="00770DB4" w:rsidRDefault="00770DB4" w:rsidP="00770DB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Press Cable does not accept content about new website launches, new blog posts or content that generally does not carry a news value.</w:t>
      </w:r>
    </w:p>
    <w:p w14:paraId="46C30BB6" w14:textId="0BD952C2" w:rsidR="00F62493" w:rsidRPr="00770DB4" w:rsidRDefault="00F62493" w:rsidP="00770DB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First Tier Circuit and Google News do not accept content about supplement and weight loss.</w:t>
      </w:r>
    </w:p>
    <w:p w14:paraId="43A53236" w14:textId="77777777" w:rsidR="00F62493" w:rsidRPr="00770DB4" w:rsidRDefault="00F62493" w:rsidP="00770DB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keep an impartial tone throughout the press release.</w:t>
      </w:r>
    </w:p>
    <w:p w14:paraId="33842D71" w14:textId="77777777" w:rsidR="00F62493" w:rsidRPr="00770DB4" w:rsidRDefault="00F62493" w:rsidP="00770DB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Content should contain no or few grammatical and spelling errors.</w:t>
      </w:r>
    </w:p>
    <w:p w14:paraId="70D00A23" w14:textId="77777777" w:rsidR="00F62493" w:rsidRPr="00770DB4" w:rsidRDefault="00F62493" w:rsidP="00770DB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Don’t write your press release like an advertisement or a sales letter.</w:t>
      </w:r>
    </w:p>
    <w:p w14:paraId="7821C27E" w14:textId="77777777" w:rsidR="00F62493" w:rsidRPr="00770DB4" w:rsidRDefault="00F62493" w:rsidP="00770DB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770DB4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SPAM related words that will be filtered out by spam filters should be refrained.</w:t>
      </w:r>
    </w:p>
    <w:p w14:paraId="422F5DA0" w14:textId="0D031D11" w:rsidR="00F62493" w:rsidRPr="00F62493" w:rsidRDefault="00F62493" w:rsidP="00F62493">
      <w:pPr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F62493">
        <w:rPr>
          <w:rFonts w:ascii="Arial" w:eastAsia="Times New Roman" w:hAnsi="Arial" w:cs="Arial"/>
          <w:color w:val="DC1A00"/>
          <w:sz w:val="21"/>
          <w:szCs w:val="21"/>
          <w:lang w:eastAsia="en-GB"/>
        </w:rPr>
        <w:t>*Disclaimer:</w:t>
      </w:r>
      <w:r w:rsidRPr="00F6249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 At any circumstances, the </w:t>
      </w:r>
      <w:r w:rsidR="00770DB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Press Cable</w:t>
      </w:r>
      <w:bookmarkStart w:id="0" w:name="_GoBack"/>
      <w:bookmarkEnd w:id="0"/>
      <w:r w:rsidRPr="00F6249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team reserve the right at all times and without previous notification to approve, disapprove or remove parts or all the published/submitted documents as long as it is inappropriate to be published. Any decision made by the MarketersMedia team shall be FINAL and it cannot be questioned.</w:t>
      </w:r>
    </w:p>
    <w:p w14:paraId="2E2794B9" w14:textId="77777777" w:rsidR="00B76E26" w:rsidRDefault="00B76E26"/>
    <w:sectPr w:rsidR="00B76E26" w:rsidSect="00F62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5C5D"/>
    <w:multiLevelType w:val="multilevel"/>
    <w:tmpl w:val="353E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867A2"/>
    <w:multiLevelType w:val="multilevel"/>
    <w:tmpl w:val="240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674E6"/>
    <w:multiLevelType w:val="multilevel"/>
    <w:tmpl w:val="E20A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88"/>
    <w:rsid w:val="001E5360"/>
    <w:rsid w:val="002E1928"/>
    <w:rsid w:val="00355677"/>
    <w:rsid w:val="0041732E"/>
    <w:rsid w:val="00432A88"/>
    <w:rsid w:val="004F1560"/>
    <w:rsid w:val="00770DB4"/>
    <w:rsid w:val="00774281"/>
    <w:rsid w:val="00961026"/>
    <w:rsid w:val="00A61782"/>
    <w:rsid w:val="00A94584"/>
    <w:rsid w:val="00AD615B"/>
    <w:rsid w:val="00B76E26"/>
    <w:rsid w:val="00C93510"/>
    <w:rsid w:val="00CB2880"/>
    <w:rsid w:val="00DA3E52"/>
    <w:rsid w:val="00F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A5D5"/>
  <w15:chartTrackingRefBased/>
  <w15:docId w15:val="{9F31DF1A-5C37-49A3-9EF0-A8A942E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2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62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4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624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62493"/>
  </w:style>
  <w:style w:type="character" w:styleId="Hyperlink">
    <w:name w:val="Hyperlink"/>
    <w:basedOn w:val="DefaultParagraphFont"/>
    <w:uiPriority w:val="99"/>
    <w:unhideWhenUsed/>
    <w:rsid w:val="00F624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1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0D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RYJwoNIWz" TargetMode="External"/><Relationship Id="rId5" Type="http://schemas.openxmlformats.org/officeDocument/2006/relationships/hyperlink" Target="mailto:support@moneyonlinebluepri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cantell</dc:creator>
  <cp:keywords/>
  <dc:description/>
  <cp:lastModifiedBy>chris cantell</cp:lastModifiedBy>
  <cp:revision>3</cp:revision>
  <dcterms:created xsi:type="dcterms:W3CDTF">2019-11-12T12:07:00Z</dcterms:created>
  <dcterms:modified xsi:type="dcterms:W3CDTF">2019-11-12T12:13:00Z</dcterms:modified>
</cp:coreProperties>
</file>